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Biological Molecules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>Chapter 3 Concept Map)</w:t>
      </w:r>
    </w:p>
    <w:p w:rsidR="00F31D40" w:rsidRDefault="00F31D40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val="single" w:color="000000"/>
        </w:rPr>
      </w:pPr>
      <w:r>
        <w:rPr>
          <w:rFonts w:ascii="Calibri"/>
          <w:b/>
          <w:bCs/>
          <w:sz w:val="24"/>
          <w:szCs w:val="24"/>
          <w:u w:val="single" w:color="000000"/>
        </w:rPr>
        <w:t>Create a Concept Map (using Inspiration Maps) that describes the different types of biological molecules in detail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proofErr w:type="gramStart"/>
      <w:r>
        <w:rPr>
          <w:rFonts w:ascii="Calibri"/>
          <w:b/>
          <w:bCs/>
          <w:i/>
          <w:iCs/>
          <w:sz w:val="20"/>
          <w:szCs w:val="20"/>
          <w:u w:color="000000"/>
        </w:rPr>
        <w:t>Proteins  (</w:t>
      </w:r>
      <w:proofErr w:type="gramEnd"/>
      <w:r>
        <w:rPr>
          <w:rFonts w:ascii="Calibri"/>
          <w:b/>
          <w:bCs/>
          <w:i/>
          <w:iCs/>
          <w:sz w:val="20"/>
          <w:szCs w:val="20"/>
          <w:u w:color="000000"/>
        </w:rPr>
        <w:t>8pts)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val="single"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 xml:space="preserve">Subtopics to include a discussion on:  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Functions of Proteins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Amino Acids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Protein Shapes + Explanation on how shape affects function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proofErr w:type="spellStart"/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>Prions</w:t>
      </w:r>
      <w:proofErr w:type="spellEnd"/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r>
        <w:rPr>
          <w:rFonts w:ascii="Calibri"/>
          <w:b/>
          <w:bCs/>
          <w:i/>
          <w:iCs/>
          <w:sz w:val="20"/>
          <w:szCs w:val="20"/>
          <w:u w:color="000000"/>
        </w:rPr>
        <w:t xml:space="preserve">Nucleic </w:t>
      </w:r>
      <w:proofErr w:type="gramStart"/>
      <w:r>
        <w:rPr>
          <w:rFonts w:ascii="Calibri"/>
          <w:b/>
          <w:bCs/>
          <w:i/>
          <w:iCs/>
          <w:sz w:val="20"/>
          <w:szCs w:val="20"/>
          <w:u w:color="000000"/>
        </w:rPr>
        <w:t>Acids  (</w:t>
      </w:r>
      <w:proofErr w:type="gramEnd"/>
      <w:r>
        <w:rPr>
          <w:rFonts w:ascii="Calibri"/>
          <w:b/>
          <w:bCs/>
          <w:i/>
          <w:iCs/>
          <w:sz w:val="20"/>
          <w:szCs w:val="20"/>
          <w:u w:color="000000"/>
        </w:rPr>
        <w:t>6 pts)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>Subtopics to include a discussion on: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Structure of DNA and RNA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Complementary Base pairing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r>
        <w:rPr>
          <w:rFonts w:ascii="Calibri"/>
          <w:b/>
          <w:bCs/>
          <w:i/>
          <w:iCs/>
          <w:sz w:val="20"/>
          <w:szCs w:val="20"/>
          <w:u w:color="000000"/>
        </w:rPr>
        <w:t>Lipids</w:t>
      </w:r>
      <w:r>
        <w:rPr>
          <w:rFonts w:ascii="Calibri"/>
          <w:b/>
          <w:bCs/>
          <w:i/>
          <w:iCs/>
          <w:sz w:val="20"/>
          <w:szCs w:val="20"/>
          <w:u w:color="000000"/>
        </w:rPr>
        <w:tab/>
        <w:t>(8 pts)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>Subtopics to include a discussion on: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Triglycerides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Phospholipids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Steroids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Waxes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</w:pPr>
      <w:r>
        <w:rPr>
          <w:rFonts w:ascii="Calibri"/>
          <w:b/>
          <w:bCs/>
          <w:i/>
          <w:iCs/>
          <w:sz w:val="20"/>
          <w:szCs w:val="20"/>
          <w:u w:color="000000"/>
        </w:rPr>
        <w:t>Carbohydrates (10 pts)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b/>
          <w:bCs/>
          <w:i/>
          <w:iCs/>
          <w:sz w:val="20"/>
          <w:szCs w:val="20"/>
          <w:u w:color="000000"/>
        </w:rPr>
        <w:tab/>
      </w:r>
      <w:r>
        <w:rPr>
          <w:rFonts w:ascii="Calibri"/>
          <w:i/>
          <w:iCs/>
          <w:sz w:val="20"/>
          <w:szCs w:val="20"/>
          <w:u w:val="single" w:color="000000"/>
        </w:rPr>
        <w:t>Subtopics to include a discussion on: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 xml:space="preserve">Structure and function of Poly- vs. Di- vs. </w:t>
      </w:r>
      <w:proofErr w:type="spellStart"/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>Monosaccharides</w:t>
      </w:r>
      <w:proofErr w:type="spellEnd"/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Glycogen</w:t>
      </w:r>
    </w:p>
    <w:p w:rsidR="00F31D40" w:rsidRDefault="007C3D98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sz w:val="20"/>
          <w:szCs w:val="20"/>
          <w:u w:color="000000"/>
        </w:rPr>
      </w:pP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</w:r>
      <w:r>
        <w:rPr>
          <w:rFonts w:ascii="Calibri" w:eastAsia="Calibri" w:hAnsi="Calibri" w:cs="Calibri"/>
          <w:i/>
          <w:iCs/>
          <w:sz w:val="20"/>
          <w:szCs w:val="20"/>
          <w:u w:color="000000"/>
        </w:rPr>
        <w:tab/>
        <w:t>Cellulose</w:t>
      </w:r>
    </w:p>
    <w:p w:rsidR="00F31D40" w:rsidRDefault="007C3D98">
      <w:pPr>
        <w:pStyle w:val="Body"/>
        <w:spacing w:after="200" w:line="276" w:lineRule="auto"/>
        <w:outlineLvl w:val="0"/>
      </w:pPr>
      <w:proofErr w:type="gramStart"/>
      <w:r>
        <w:rPr>
          <w:rFonts w:ascii="Calibri"/>
          <w:b/>
          <w:bCs/>
          <w:i/>
          <w:iCs/>
          <w:sz w:val="24"/>
          <w:szCs w:val="24"/>
          <w:u w:color="000000"/>
        </w:rPr>
        <w:t>Worth  32</w:t>
      </w:r>
      <w:proofErr w:type="gramEnd"/>
      <w:r>
        <w:rPr>
          <w:rFonts w:ascii="Calibri"/>
          <w:b/>
          <w:bCs/>
          <w:i/>
          <w:iCs/>
          <w:sz w:val="24"/>
          <w:szCs w:val="24"/>
          <w:u w:color="000000"/>
        </w:rPr>
        <w:t xml:space="preserve"> pts total.  Explain the chemical structure and functions (basically the significance</w:t>
      </w:r>
      <w:proofErr w:type="gramStart"/>
      <w:r>
        <w:rPr>
          <w:rFonts w:ascii="Calibri"/>
          <w:b/>
          <w:bCs/>
          <w:i/>
          <w:iCs/>
          <w:sz w:val="24"/>
          <w:szCs w:val="24"/>
          <w:u w:color="000000"/>
        </w:rPr>
        <w:t>)  of</w:t>
      </w:r>
      <w:proofErr w:type="gramEnd"/>
      <w:r>
        <w:rPr>
          <w:rFonts w:ascii="Calibri"/>
          <w:b/>
          <w:bCs/>
          <w:i/>
          <w:iCs/>
          <w:sz w:val="24"/>
          <w:szCs w:val="24"/>
          <w:u w:color="000000"/>
        </w:rPr>
        <w:t xml:space="preserve"> the terms listed above.  Detailed descriptions are required for full points.  </w:t>
      </w:r>
    </w:p>
    <w:sectPr w:rsidR="00F31D40" w:rsidSect="00F31D4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D40" w:rsidRDefault="00F31D40" w:rsidP="00F31D40">
      <w:r>
        <w:separator/>
      </w:r>
    </w:p>
  </w:endnote>
  <w:endnote w:type="continuationSeparator" w:id="0">
    <w:p w:rsidR="00F31D40" w:rsidRDefault="00F31D40" w:rsidP="00F31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D40" w:rsidRDefault="00F31D4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D40" w:rsidRDefault="00F31D40" w:rsidP="00F31D40">
      <w:r>
        <w:separator/>
      </w:r>
    </w:p>
  </w:footnote>
  <w:footnote w:type="continuationSeparator" w:id="0">
    <w:p w:rsidR="00F31D40" w:rsidRDefault="00F31D40" w:rsidP="00F31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D40" w:rsidRDefault="00F31D4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1D40"/>
    <w:rsid w:val="007C3D98"/>
    <w:rsid w:val="00F31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31D4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31D40"/>
    <w:rPr>
      <w:u w:val="single"/>
    </w:rPr>
  </w:style>
  <w:style w:type="paragraph" w:customStyle="1" w:styleId="Body">
    <w:name w:val="Body"/>
    <w:rsid w:val="00F31D40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Company>Microsoft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2014-09-03T17:41:00Z</dcterms:created>
  <dcterms:modified xsi:type="dcterms:W3CDTF">2014-09-03T17:41:00Z</dcterms:modified>
</cp:coreProperties>
</file>